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1E" w:rsidRDefault="006C4E1E" w:rsidP="006C4E1E">
      <w:pPr>
        <w:rPr>
          <w:b/>
        </w:rPr>
      </w:pPr>
      <w:bookmarkStart w:id="0" w:name="_GoBack"/>
      <w:bookmarkEnd w:id="0"/>
      <w:r>
        <w:rPr>
          <w:b/>
        </w:rPr>
        <w:t xml:space="preserve">QEP Review Committee Meeting Minutes, January </w:t>
      </w:r>
      <w:r w:rsidR="002D7A12">
        <w:rPr>
          <w:b/>
        </w:rPr>
        <w:t>21</w:t>
      </w:r>
      <w:r>
        <w:rPr>
          <w:b/>
        </w:rPr>
        <w:t>, 2014</w:t>
      </w:r>
    </w:p>
    <w:p w:rsidR="006C4E1E" w:rsidRDefault="006C4E1E" w:rsidP="006C4E1E">
      <w:pPr>
        <w:rPr>
          <w:b/>
        </w:rPr>
      </w:pPr>
    </w:p>
    <w:p w:rsidR="006C4E1E" w:rsidRDefault="006C4E1E" w:rsidP="006C4E1E">
      <w:pPr>
        <w:rPr>
          <w:b/>
        </w:rPr>
      </w:pPr>
      <w:r>
        <w:rPr>
          <w:b/>
        </w:rPr>
        <w:t xml:space="preserve">Members Present:  </w:t>
      </w:r>
    </w:p>
    <w:p w:rsidR="00765C27" w:rsidRDefault="006C4E1E" w:rsidP="006C4E1E">
      <w:pPr>
        <w:spacing w:line="240" w:lineRule="auto"/>
      </w:pPr>
      <w:r>
        <w:t xml:space="preserve">Deborah Grimes, Evelyn Kelly, Shirley Dove, John Paul Black, Jonathan Tyndall, Karen Hill, Steven Felzer, Patty Phillips, </w:t>
      </w:r>
      <w:r w:rsidR="00765C27">
        <w:t>Wendy Taylor-Philyaw, and Maggie Brown</w:t>
      </w:r>
    </w:p>
    <w:p w:rsidR="00765C27" w:rsidRDefault="006C4E1E" w:rsidP="00765C27">
      <w:pPr>
        <w:spacing w:line="240" w:lineRule="auto"/>
      </w:pPr>
      <w:r>
        <w:t>Did not attend: Takara Whichard, Rita Futrell</w:t>
      </w:r>
      <w:r w:rsidR="00765C27">
        <w:t>, Susan Nobles, and Jane McCoy</w:t>
      </w:r>
    </w:p>
    <w:p w:rsidR="006C4E1E" w:rsidRDefault="006C4E1E" w:rsidP="006C4E1E">
      <w:pPr>
        <w:spacing w:line="240" w:lineRule="auto"/>
      </w:pPr>
    </w:p>
    <w:p w:rsidR="006C4E1E" w:rsidRDefault="006C4E1E" w:rsidP="006C4E1E">
      <w:pPr>
        <w:spacing w:line="240" w:lineRule="auto"/>
        <w:jc w:val="center"/>
        <w:rPr>
          <w:b/>
        </w:rPr>
      </w:pPr>
      <w:r>
        <w:rPr>
          <w:b/>
        </w:rPr>
        <w:t xml:space="preserve"> QEP Review Committee Meeting</w:t>
      </w:r>
    </w:p>
    <w:p w:rsidR="006C4E1E" w:rsidRDefault="006C4E1E" w:rsidP="006C4E1E">
      <w:pPr>
        <w:spacing w:line="240" w:lineRule="auto"/>
        <w:rPr>
          <w:b/>
        </w:rPr>
      </w:pPr>
    </w:p>
    <w:p w:rsidR="006C4E1E" w:rsidRDefault="006C4E1E" w:rsidP="006C4E1E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Members approved </w:t>
      </w:r>
      <w:r w:rsidR="00765C27">
        <w:t>January 10, 2014 minutes</w:t>
      </w:r>
      <w:r>
        <w:t>.</w:t>
      </w:r>
    </w:p>
    <w:p w:rsidR="006C4E1E" w:rsidRDefault="006C4E1E" w:rsidP="006C4E1E">
      <w:pPr>
        <w:pStyle w:val="ListParagraph"/>
        <w:spacing w:line="240" w:lineRule="auto"/>
        <w:rPr>
          <w:b/>
        </w:rPr>
      </w:pPr>
    </w:p>
    <w:p w:rsidR="006C4E1E" w:rsidRDefault="00765C27" w:rsidP="006C4E1E">
      <w:pPr>
        <w:pStyle w:val="ListParagraph"/>
        <w:numPr>
          <w:ilvl w:val="0"/>
          <w:numId w:val="1"/>
        </w:numPr>
        <w:spacing w:line="240" w:lineRule="auto"/>
      </w:pPr>
      <w:r w:rsidRPr="00765C27">
        <w:t xml:space="preserve">Jonathan Tyndall </w:t>
      </w:r>
      <w:r>
        <w:t xml:space="preserve">presented an issue with QEP Database data analysis </w:t>
      </w:r>
      <w:r w:rsidR="004D478B">
        <w:t>regarding</w:t>
      </w:r>
      <w:r>
        <w:t xml:space="preserve"> students earning a “W” with assessment data left blank.  To resolve the matter two options were presented:</w:t>
      </w:r>
    </w:p>
    <w:p w:rsidR="00765C27" w:rsidRDefault="00765C27" w:rsidP="00765C27">
      <w:pPr>
        <w:pStyle w:val="ListParagraph"/>
      </w:pPr>
    </w:p>
    <w:p w:rsidR="00765C27" w:rsidRDefault="00765C27" w:rsidP="00765C27">
      <w:pPr>
        <w:pStyle w:val="ListParagraph"/>
        <w:numPr>
          <w:ilvl w:val="0"/>
          <w:numId w:val="10"/>
        </w:numPr>
        <w:spacing w:line="240" w:lineRule="auto"/>
      </w:pPr>
      <w:r>
        <w:t>Karen Hill proposed using the number 200 to identify that a student did not take the assessment.</w:t>
      </w:r>
    </w:p>
    <w:p w:rsidR="00765C27" w:rsidRDefault="00765C27" w:rsidP="00765C27">
      <w:pPr>
        <w:pStyle w:val="ListParagraph"/>
        <w:numPr>
          <w:ilvl w:val="0"/>
          <w:numId w:val="10"/>
        </w:numPr>
        <w:spacing w:line="240" w:lineRule="auto"/>
      </w:pPr>
      <w:r>
        <w:t>Wendy Taylor-Philyaw proposed adding a data window</w:t>
      </w:r>
      <w:r w:rsidR="00FE5F5A">
        <w:t xml:space="preserve"> in the QEP Database </w:t>
      </w:r>
      <w:r>
        <w:t>for the dat</w:t>
      </w:r>
      <w:r w:rsidR="00FE5F5A">
        <w:t>e</w:t>
      </w:r>
      <w:r>
        <w:t xml:space="preserve"> the student </w:t>
      </w:r>
      <w:r w:rsidR="00FE5F5A">
        <w:t>is</w:t>
      </w:r>
      <w:r>
        <w:t xml:space="preserve"> withdrawn from the course.</w:t>
      </w:r>
    </w:p>
    <w:p w:rsidR="004D478B" w:rsidRDefault="004D478B" w:rsidP="004D478B">
      <w:pPr>
        <w:pStyle w:val="ListParagraph"/>
        <w:numPr>
          <w:ilvl w:val="0"/>
          <w:numId w:val="10"/>
        </w:numPr>
        <w:spacing w:line="240" w:lineRule="auto"/>
      </w:pPr>
      <w:r>
        <w:t>Wendy’s option was accepted and Jonathan will contact Oscar</w:t>
      </w:r>
      <w:r w:rsidR="00F75E6E">
        <w:t xml:space="preserve"> Gutierrez</w:t>
      </w:r>
      <w:r>
        <w:t xml:space="preserve"> for </w:t>
      </w:r>
      <w:r w:rsidR="00024828">
        <w:t>database adjustments</w:t>
      </w:r>
      <w:r>
        <w:t>.</w:t>
      </w:r>
    </w:p>
    <w:p w:rsidR="004D478B" w:rsidRDefault="004D478B" w:rsidP="004D478B">
      <w:pPr>
        <w:pStyle w:val="ListParagraph"/>
        <w:spacing w:line="240" w:lineRule="auto"/>
        <w:ind w:left="1440"/>
      </w:pPr>
    </w:p>
    <w:p w:rsidR="004D478B" w:rsidRDefault="004D478B" w:rsidP="004D478B">
      <w:pPr>
        <w:pStyle w:val="ListParagraph"/>
        <w:numPr>
          <w:ilvl w:val="0"/>
          <w:numId w:val="12"/>
        </w:numPr>
        <w:spacing w:line="240" w:lineRule="auto"/>
      </w:pPr>
      <w:r>
        <w:t xml:space="preserve">Karen Hill presented student completion data from </w:t>
      </w:r>
      <w:proofErr w:type="gramStart"/>
      <w:r>
        <w:t>Fall</w:t>
      </w:r>
      <w:proofErr w:type="gramEnd"/>
      <w:r>
        <w:t xml:space="preserve"> 2013 covering all student</w:t>
      </w:r>
      <w:r w:rsidR="00F75E6E">
        <w:t>s</w:t>
      </w:r>
      <w:r>
        <w:t xml:space="preserve"> and those in the QEP</w:t>
      </w:r>
      <w:r w:rsidR="00FE5F5A">
        <w:t xml:space="preserve"> demographic</w:t>
      </w:r>
      <w:r>
        <w:t xml:space="preserve">.  </w:t>
      </w:r>
    </w:p>
    <w:p w:rsidR="004D478B" w:rsidRDefault="004D478B" w:rsidP="004D478B">
      <w:pPr>
        <w:pStyle w:val="ListParagraph"/>
        <w:spacing w:line="240" w:lineRule="auto"/>
      </w:pPr>
    </w:p>
    <w:p w:rsidR="004D478B" w:rsidRDefault="007A147E" w:rsidP="004D478B">
      <w:pPr>
        <w:pStyle w:val="ListParagraph"/>
        <w:numPr>
          <w:ilvl w:val="0"/>
          <w:numId w:val="14"/>
        </w:numPr>
        <w:spacing w:line="240" w:lineRule="auto"/>
      </w:pPr>
      <w:r>
        <w:t xml:space="preserve">Dr. </w:t>
      </w:r>
      <w:r w:rsidR="004D478B">
        <w:t xml:space="preserve"> Black identified the QEP test and control population at 42%.</w:t>
      </w:r>
    </w:p>
    <w:p w:rsidR="004D478B" w:rsidRDefault="004D478B" w:rsidP="004D478B">
      <w:pPr>
        <w:pStyle w:val="ListParagraph"/>
        <w:spacing w:line="240" w:lineRule="auto"/>
        <w:ind w:left="1440"/>
      </w:pPr>
    </w:p>
    <w:p w:rsidR="004D478B" w:rsidRDefault="00FE5F5A" w:rsidP="004D478B">
      <w:pPr>
        <w:pStyle w:val="ListParagraph"/>
        <w:numPr>
          <w:ilvl w:val="0"/>
          <w:numId w:val="12"/>
        </w:numPr>
        <w:spacing w:line="240" w:lineRule="auto"/>
      </w:pPr>
      <w:r>
        <w:t xml:space="preserve">Dr. </w:t>
      </w:r>
      <w:r w:rsidR="004D478B">
        <w:t xml:space="preserve"> Black discussed the need for a</w:t>
      </w:r>
      <w:r>
        <w:t xml:space="preserve"> QEP/DMA</w:t>
      </w:r>
      <w:r w:rsidR="004D478B">
        <w:t xml:space="preserve"> Teaching Assistant.</w:t>
      </w:r>
    </w:p>
    <w:p w:rsidR="00C51039" w:rsidRDefault="00C51039" w:rsidP="00C51039">
      <w:pPr>
        <w:pStyle w:val="ListParagraph"/>
        <w:spacing w:line="240" w:lineRule="auto"/>
      </w:pPr>
    </w:p>
    <w:p w:rsidR="004D478B" w:rsidRDefault="004D478B" w:rsidP="004D478B">
      <w:pPr>
        <w:pStyle w:val="ListParagraph"/>
        <w:numPr>
          <w:ilvl w:val="0"/>
          <w:numId w:val="13"/>
        </w:numPr>
        <w:spacing w:line="240" w:lineRule="auto"/>
      </w:pPr>
      <w:r>
        <w:t>Wendy Taylor-Philyaw supported the idea.</w:t>
      </w:r>
    </w:p>
    <w:p w:rsidR="004D478B" w:rsidRDefault="007A147E" w:rsidP="004D478B">
      <w:pPr>
        <w:pStyle w:val="ListParagraph"/>
        <w:numPr>
          <w:ilvl w:val="0"/>
          <w:numId w:val="13"/>
        </w:numPr>
        <w:spacing w:line="240" w:lineRule="auto"/>
      </w:pPr>
      <w:r>
        <w:t xml:space="preserve">Dr.  </w:t>
      </w:r>
      <w:r w:rsidR="004D478B">
        <w:t>Kelly stated there is no room for a TA in the LAP/Science Building; there is no space</w:t>
      </w:r>
      <w:r w:rsidR="00FE5F5A">
        <w:t xml:space="preserve"> currently available</w:t>
      </w:r>
      <w:r w:rsidR="004D478B">
        <w:t>.</w:t>
      </w:r>
    </w:p>
    <w:p w:rsidR="004D478B" w:rsidRDefault="007A147E" w:rsidP="004D478B">
      <w:pPr>
        <w:pStyle w:val="ListParagraph"/>
        <w:numPr>
          <w:ilvl w:val="0"/>
          <w:numId w:val="13"/>
        </w:numPr>
        <w:spacing w:line="240" w:lineRule="auto"/>
      </w:pPr>
      <w:r>
        <w:t>Karen Hill stated her TA is underutilized, and the TA could potentially be moved from IE to the QEP.</w:t>
      </w:r>
    </w:p>
    <w:p w:rsidR="007A147E" w:rsidRDefault="007A147E" w:rsidP="004D478B">
      <w:pPr>
        <w:pStyle w:val="ListParagraph"/>
        <w:numPr>
          <w:ilvl w:val="0"/>
          <w:numId w:val="13"/>
        </w:numPr>
        <w:spacing w:line="240" w:lineRule="auto"/>
      </w:pPr>
      <w:r>
        <w:t>Dr. Grimes inquired about Timothy Maddox’s previous office, and Dr. Kelly stated the space was being used.</w:t>
      </w:r>
    </w:p>
    <w:p w:rsidR="007A147E" w:rsidRDefault="007A147E" w:rsidP="004D478B">
      <w:pPr>
        <w:pStyle w:val="ListParagraph"/>
        <w:numPr>
          <w:ilvl w:val="0"/>
          <w:numId w:val="13"/>
        </w:numPr>
        <w:spacing w:line="240" w:lineRule="auto"/>
      </w:pPr>
      <w:r>
        <w:t>Patty Phillips suggested the TA use the space in the Dean’s Suite outside of her office, but there is no computer at that space.</w:t>
      </w:r>
    </w:p>
    <w:p w:rsidR="007A147E" w:rsidRDefault="007A147E" w:rsidP="004D478B">
      <w:pPr>
        <w:pStyle w:val="ListParagraph"/>
        <w:numPr>
          <w:ilvl w:val="0"/>
          <w:numId w:val="13"/>
        </w:numPr>
        <w:spacing w:line="240" w:lineRule="auto"/>
      </w:pPr>
      <w:r>
        <w:t xml:space="preserve">Dr. Grimes stated the new Assessment Center is getting new computers, and there may be repurposed computers available. </w:t>
      </w:r>
      <w:r w:rsidR="00C11B34">
        <w:t xml:space="preserve"> She requested Patty Phillips fill out a request form for a computer.</w:t>
      </w:r>
    </w:p>
    <w:p w:rsidR="00C51039" w:rsidRDefault="00C51039" w:rsidP="00C51039">
      <w:pPr>
        <w:pStyle w:val="ListParagraph"/>
        <w:spacing w:line="240" w:lineRule="auto"/>
        <w:ind w:left="1440"/>
      </w:pPr>
    </w:p>
    <w:p w:rsidR="00C51039" w:rsidRDefault="00C51039" w:rsidP="00C51039">
      <w:pPr>
        <w:pStyle w:val="ListParagraph"/>
        <w:numPr>
          <w:ilvl w:val="0"/>
          <w:numId w:val="12"/>
        </w:numPr>
        <w:spacing w:line="240" w:lineRule="auto"/>
      </w:pPr>
      <w:r>
        <w:t>Dr. Black presented a revise Assessment Plan.</w:t>
      </w:r>
    </w:p>
    <w:p w:rsidR="00C51039" w:rsidRDefault="00C51039" w:rsidP="00C51039">
      <w:pPr>
        <w:pStyle w:val="ListParagraph"/>
        <w:spacing w:line="240" w:lineRule="auto"/>
      </w:pPr>
    </w:p>
    <w:p w:rsidR="00C51039" w:rsidRDefault="00C51039" w:rsidP="00C51039">
      <w:pPr>
        <w:pStyle w:val="ListParagraph"/>
        <w:numPr>
          <w:ilvl w:val="0"/>
          <w:numId w:val="15"/>
        </w:numPr>
        <w:spacing w:line="240" w:lineRule="auto"/>
      </w:pPr>
      <w:r>
        <w:t>Dr. Black explained the previous Assessment Plan did not meet the demand of accurate student learning outcomes.</w:t>
      </w:r>
    </w:p>
    <w:p w:rsidR="00941C5F" w:rsidRDefault="00941C5F" w:rsidP="00C51039">
      <w:pPr>
        <w:pStyle w:val="ListParagraph"/>
        <w:numPr>
          <w:ilvl w:val="0"/>
          <w:numId w:val="15"/>
        </w:numPr>
        <w:spacing w:line="240" w:lineRule="auto"/>
      </w:pPr>
      <w:r>
        <w:t>He also present</w:t>
      </w:r>
      <w:r w:rsidR="00611151">
        <w:t>ed</w:t>
      </w:r>
      <w:r>
        <w:t xml:space="preserve"> a</w:t>
      </w:r>
      <w:r w:rsidR="00FE5F5A">
        <w:t xml:space="preserve"> written</w:t>
      </w:r>
      <w:r>
        <w:t xml:space="preserve"> summary explaining the overview, overarching goal, measure of successful achievement, conceptual learning outcomes, and </w:t>
      </w:r>
      <w:r w:rsidR="00F75E6E">
        <w:t>i</w:t>
      </w:r>
      <w:r>
        <w:t>nterventions.</w:t>
      </w:r>
    </w:p>
    <w:p w:rsidR="00C51039" w:rsidRDefault="00941C5F" w:rsidP="00C51039">
      <w:pPr>
        <w:pStyle w:val="ListParagraph"/>
        <w:numPr>
          <w:ilvl w:val="0"/>
          <w:numId w:val="15"/>
        </w:numPr>
        <w:spacing w:line="240" w:lineRule="auto"/>
      </w:pPr>
      <w:r>
        <w:t>Dr. Grimes stated baseline d</w:t>
      </w:r>
      <w:r w:rsidR="00024828">
        <w:t>ata should be added to the plan in a separate column.</w:t>
      </w:r>
    </w:p>
    <w:p w:rsidR="00941C5F" w:rsidRDefault="00941C5F" w:rsidP="00C51039">
      <w:pPr>
        <w:pStyle w:val="ListParagraph"/>
        <w:numPr>
          <w:ilvl w:val="0"/>
          <w:numId w:val="15"/>
        </w:numPr>
        <w:spacing w:line="240" w:lineRule="auto"/>
      </w:pPr>
      <w:r>
        <w:t>Karen Hill stated baseline data does not reflect individual components such as Quiz 1, Quiz, 2 and final assessments.</w:t>
      </w:r>
      <w:r w:rsidR="00024828">
        <w:t xml:space="preserve">  She also made the observation that 65% is ambitious.</w:t>
      </w:r>
    </w:p>
    <w:p w:rsidR="00FE5F5A" w:rsidRDefault="00FE5F5A" w:rsidP="00C51039">
      <w:pPr>
        <w:pStyle w:val="ListParagraph"/>
        <w:numPr>
          <w:ilvl w:val="0"/>
          <w:numId w:val="15"/>
        </w:numPr>
        <w:spacing w:line="240" w:lineRule="auto"/>
      </w:pPr>
      <w:r>
        <w:t xml:space="preserve">Dr. Black indicated the data from individual components is </w:t>
      </w:r>
      <w:r w:rsidR="00C92760">
        <w:t>for</w:t>
      </w:r>
      <w:r>
        <w:t xml:space="preserve"> internal tracking.</w:t>
      </w:r>
    </w:p>
    <w:p w:rsidR="00024828" w:rsidRDefault="00024828" w:rsidP="00C51039">
      <w:pPr>
        <w:pStyle w:val="ListParagraph"/>
        <w:numPr>
          <w:ilvl w:val="0"/>
          <w:numId w:val="15"/>
        </w:numPr>
        <w:spacing w:line="240" w:lineRule="auto"/>
      </w:pPr>
      <w:r>
        <w:t>Dr. Grimes indicated the 65% is appropriate given this is a 5 year plan.</w:t>
      </w:r>
    </w:p>
    <w:p w:rsidR="00941C5F" w:rsidRDefault="00024828" w:rsidP="00C51039">
      <w:pPr>
        <w:pStyle w:val="ListParagraph"/>
        <w:numPr>
          <w:ilvl w:val="0"/>
          <w:numId w:val="15"/>
        </w:numPr>
        <w:spacing w:line="240" w:lineRule="auto"/>
      </w:pPr>
      <w:r>
        <w:t>The committee agreed to proceed with Dr. Black’s document, adding the extra baseline data, and using the data Karen Hill presented during the meeting as the baseline data.</w:t>
      </w:r>
    </w:p>
    <w:p w:rsidR="005A19FB" w:rsidRDefault="005A19FB" w:rsidP="00C51039">
      <w:pPr>
        <w:pStyle w:val="ListParagraph"/>
        <w:numPr>
          <w:ilvl w:val="0"/>
          <w:numId w:val="15"/>
        </w:numPr>
        <w:spacing w:line="240" w:lineRule="auto"/>
      </w:pPr>
      <w:r>
        <w:t>Steven Felzer suggested using direct quotes from students when tracking qualitative data.</w:t>
      </w:r>
    </w:p>
    <w:p w:rsidR="00395682" w:rsidRDefault="00395682" w:rsidP="00395682">
      <w:pPr>
        <w:pStyle w:val="ListParagraph"/>
        <w:spacing w:line="240" w:lineRule="auto"/>
        <w:ind w:left="1440"/>
      </w:pPr>
    </w:p>
    <w:p w:rsidR="005A19FB" w:rsidRDefault="00AB7241" w:rsidP="005A19FB">
      <w:pPr>
        <w:pStyle w:val="ListParagraph"/>
        <w:numPr>
          <w:ilvl w:val="0"/>
          <w:numId w:val="12"/>
        </w:numPr>
        <w:spacing w:line="240" w:lineRule="auto"/>
      </w:pPr>
      <w:r>
        <w:t>Dr. Grimes updated the committee regarding the SACS COC responses.</w:t>
      </w:r>
    </w:p>
    <w:p w:rsidR="00AB7241" w:rsidRDefault="00AB7241" w:rsidP="00AB7241">
      <w:pPr>
        <w:pStyle w:val="ListParagraph"/>
        <w:numPr>
          <w:ilvl w:val="0"/>
          <w:numId w:val="16"/>
        </w:numPr>
        <w:spacing w:line="240" w:lineRule="auto"/>
      </w:pPr>
      <w:r>
        <w:t>Most of the documents are complete.</w:t>
      </w:r>
    </w:p>
    <w:p w:rsidR="00AB7241" w:rsidRDefault="00AB7241" w:rsidP="00AB7241">
      <w:pPr>
        <w:pStyle w:val="ListParagraph"/>
        <w:numPr>
          <w:ilvl w:val="0"/>
          <w:numId w:val="16"/>
        </w:numPr>
        <w:spacing w:line="240" w:lineRule="auto"/>
      </w:pPr>
      <w:r>
        <w:t>The final edits will be completed by the end of the month.</w:t>
      </w:r>
    </w:p>
    <w:p w:rsidR="00AB7241" w:rsidRDefault="00AB7241" w:rsidP="00AB7241">
      <w:pPr>
        <w:pStyle w:val="ListParagraph"/>
        <w:numPr>
          <w:ilvl w:val="0"/>
          <w:numId w:val="16"/>
        </w:numPr>
        <w:spacing w:line="240" w:lineRule="auto"/>
      </w:pPr>
      <w:r>
        <w:t>The COM 231 position issue is being finalized.</w:t>
      </w:r>
    </w:p>
    <w:p w:rsidR="00AB7241" w:rsidRDefault="00AB7241" w:rsidP="00AB7241">
      <w:pPr>
        <w:pStyle w:val="ListParagraph"/>
        <w:numPr>
          <w:ilvl w:val="0"/>
          <w:numId w:val="16"/>
        </w:numPr>
        <w:spacing w:line="240" w:lineRule="auto"/>
      </w:pPr>
      <w:r>
        <w:t>The last portions of the response to be completed are the Assessment Plan, goals, and baseline data.</w:t>
      </w:r>
    </w:p>
    <w:p w:rsidR="00AB7241" w:rsidRDefault="00AB7241" w:rsidP="00AB7241">
      <w:pPr>
        <w:pStyle w:val="ListParagraph"/>
        <w:numPr>
          <w:ilvl w:val="0"/>
          <w:numId w:val="16"/>
        </w:numPr>
        <w:spacing w:line="240" w:lineRule="auto"/>
      </w:pPr>
      <w:r>
        <w:t>All responses will be completed by the end of January for submission to IT.</w:t>
      </w:r>
    </w:p>
    <w:p w:rsidR="00024828" w:rsidRDefault="00024828" w:rsidP="00024828">
      <w:pPr>
        <w:pStyle w:val="ListParagraph"/>
        <w:spacing w:line="240" w:lineRule="auto"/>
      </w:pPr>
    </w:p>
    <w:p w:rsidR="00024828" w:rsidRDefault="00C279C9" w:rsidP="00024828">
      <w:pPr>
        <w:pStyle w:val="ListParagraph"/>
        <w:numPr>
          <w:ilvl w:val="0"/>
          <w:numId w:val="12"/>
        </w:numPr>
        <w:spacing w:line="240" w:lineRule="auto"/>
      </w:pPr>
      <w:r>
        <w:t>The next meeting is scheduled</w:t>
      </w:r>
      <w:r w:rsidR="00024828">
        <w:t xml:space="preserve"> for February 6, 2014 in the Board Room.</w:t>
      </w:r>
    </w:p>
    <w:p w:rsidR="00C51039" w:rsidRDefault="00C51039" w:rsidP="00C51039">
      <w:pPr>
        <w:pStyle w:val="ListParagraph"/>
        <w:spacing w:line="240" w:lineRule="auto"/>
      </w:pPr>
    </w:p>
    <w:p w:rsidR="004D478B" w:rsidRDefault="004D478B" w:rsidP="004D478B">
      <w:pPr>
        <w:spacing w:line="240" w:lineRule="auto"/>
      </w:pPr>
    </w:p>
    <w:p w:rsidR="00765C27" w:rsidRDefault="00765C27" w:rsidP="00765C27">
      <w:pPr>
        <w:pStyle w:val="ListParagraph"/>
      </w:pPr>
    </w:p>
    <w:p w:rsidR="006C4E1E" w:rsidRDefault="006C4E1E" w:rsidP="006C4E1E">
      <w:pPr>
        <w:spacing w:line="240" w:lineRule="auto"/>
      </w:pPr>
    </w:p>
    <w:p w:rsidR="006C4E1E" w:rsidRDefault="006C4E1E" w:rsidP="006C4E1E">
      <w:pPr>
        <w:spacing w:line="240" w:lineRule="auto"/>
      </w:pPr>
    </w:p>
    <w:p w:rsidR="006C4E1E" w:rsidRDefault="006C4E1E" w:rsidP="006C4E1E"/>
    <w:p w:rsidR="006C4E1E" w:rsidRDefault="006C4E1E" w:rsidP="006C4E1E"/>
    <w:p w:rsidR="002137E2" w:rsidRDefault="002137E2"/>
    <w:sectPr w:rsidR="00213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DF0"/>
    <w:multiLevelType w:val="hybridMultilevel"/>
    <w:tmpl w:val="A176B8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0F49CE"/>
    <w:multiLevelType w:val="hybridMultilevel"/>
    <w:tmpl w:val="FF563C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735136"/>
    <w:multiLevelType w:val="hybridMultilevel"/>
    <w:tmpl w:val="5666F0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C465F6"/>
    <w:multiLevelType w:val="hybridMultilevel"/>
    <w:tmpl w:val="C882CA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8C698F"/>
    <w:multiLevelType w:val="hybridMultilevel"/>
    <w:tmpl w:val="28D8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C58CB"/>
    <w:multiLevelType w:val="hybridMultilevel"/>
    <w:tmpl w:val="3B50B5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D750F1"/>
    <w:multiLevelType w:val="hybridMultilevel"/>
    <w:tmpl w:val="D2D494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A629BE"/>
    <w:multiLevelType w:val="hybridMultilevel"/>
    <w:tmpl w:val="4BD6BA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5C52D62"/>
    <w:multiLevelType w:val="hybridMultilevel"/>
    <w:tmpl w:val="6E5C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C0923"/>
    <w:multiLevelType w:val="hybridMultilevel"/>
    <w:tmpl w:val="4588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77414"/>
    <w:multiLevelType w:val="hybridMultilevel"/>
    <w:tmpl w:val="78EC69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AC6F3F"/>
    <w:multiLevelType w:val="hybridMultilevel"/>
    <w:tmpl w:val="2898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750B2"/>
    <w:multiLevelType w:val="hybridMultilevel"/>
    <w:tmpl w:val="27C4D8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F84742"/>
    <w:multiLevelType w:val="hybridMultilevel"/>
    <w:tmpl w:val="E24883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065EA1"/>
    <w:multiLevelType w:val="hybridMultilevel"/>
    <w:tmpl w:val="08E0BA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3"/>
  </w:num>
  <w:num w:numId="6">
    <w:abstractNumId w:val="6"/>
  </w:num>
  <w:num w:numId="7">
    <w:abstractNumId w:val="0"/>
  </w:num>
  <w:num w:numId="8">
    <w:abstractNumId w:val="9"/>
  </w:num>
  <w:num w:numId="9">
    <w:abstractNumId w:val="0"/>
  </w:num>
  <w:num w:numId="10">
    <w:abstractNumId w:val="14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1E"/>
    <w:rsid w:val="00024828"/>
    <w:rsid w:val="002137E2"/>
    <w:rsid w:val="002D7A12"/>
    <w:rsid w:val="00395682"/>
    <w:rsid w:val="004D478B"/>
    <w:rsid w:val="005A19FB"/>
    <w:rsid w:val="00611151"/>
    <w:rsid w:val="006C4E1E"/>
    <w:rsid w:val="00765C27"/>
    <w:rsid w:val="007A147E"/>
    <w:rsid w:val="00941C5F"/>
    <w:rsid w:val="009D3D0A"/>
    <w:rsid w:val="00AB7241"/>
    <w:rsid w:val="00AD3389"/>
    <w:rsid w:val="00C11B34"/>
    <w:rsid w:val="00C279C9"/>
    <w:rsid w:val="00C51039"/>
    <w:rsid w:val="00C92760"/>
    <w:rsid w:val="00F75E6E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89DB-CFA8-4832-B9C8-442C1166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Phillips</dc:creator>
  <cp:lastModifiedBy>President's Office</cp:lastModifiedBy>
  <cp:revision>2</cp:revision>
  <cp:lastPrinted>2014-02-03T18:56:00Z</cp:lastPrinted>
  <dcterms:created xsi:type="dcterms:W3CDTF">2014-02-05T15:54:00Z</dcterms:created>
  <dcterms:modified xsi:type="dcterms:W3CDTF">2014-02-05T15:54:00Z</dcterms:modified>
</cp:coreProperties>
</file>